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0170" w:type="dxa"/>
        <w:tblInd w:w="-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99"/>
        <w:gridCol w:w="443"/>
        <w:gridCol w:w="727"/>
        <w:gridCol w:w="1071"/>
        <w:gridCol w:w="696"/>
        <w:gridCol w:w="1047"/>
        <w:gridCol w:w="624"/>
        <w:gridCol w:w="720"/>
        <w:gridCol w:w="2593"/>
        <w:gridCol w:w="1350"/>
      </w:tblGrid>
      <w:tr w:rsidR="001F609A" w:rsidRPr="003F44A2" w14:paraId="08DA3E74" w14:textId="77777777" w:rsidTr="00BB3CF5">
        <w:trPr>
          <w:trHeight w:val="495"/>
        </w:trPr>
        <w:tc>
          <w:tcPr>
            <w:tcW w:w="3140" w:type="dxa"/>
            <w:gridSpan w:val="4"/>
            <w:shd w:val="clear" w:color="auto" w:fill="FFFFFF"/>
            <w:vAlign w:val="center"/>
          </w:tcPr>
          <w:p w14:paraId="54A677C2" w14:textId="77777777" w:rsidR="001F609A" w:rsidRPr="00BA650E" w:rsidRDefault="001F609A" w:rsidP="00BB3CF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COMP 333</w:t>
            </w:r>
          </w:p>
        </w:tc>
        <w:tc>
          <w:tcPr>
            <w:tcW w:w="1743" w:type="dxa"/>
            <w:gridSpan w:val="2"/>
            <w:shd w:val="clear" w:color="auto" w:fill="FFFFFF"/>
            <w:vAlign w:val="center"/>
          </w:tcPr>
          <w:p w14:paraId="114D23B9" w14:textId="77777777" w:rsidR="001F609A" w:rsidRPr="00BA650E" w:rsidRDefault="001F609A" w:rsidP="00BB3CF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BA65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ar-JO"/>
              </w:rPr>
              <w:t>Course Code</w:t>
            </w:r>
          </w:p>
        </w:tc>
        <w:tc>
          <w:tcPr>
            <w:tcW w:w="3937" w:type="dxa"/>
            <w:gridSpan w:val="3"/>
            <w:shd w:val="clear" w:color="auto" w:fill="FFFFFF"/>
            <w:vAlign w:val="center"/>
          </w:tcPr>
          <w:p w14:paraId="5760264E" w14:textId="77777777" w:rsidR="001F609A" w:rsidRPr="00BA650E" w:rsidRDefault="001F609A" w:rsidP="00BB3CF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BA65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OPERATING SYSTEMS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1EAA5DB9" w14:textId="77777777" w:rsidR="001F609A" w:rsidRPr="00BA650E" w:rsidRDefault="001F609A" w:rsidP="00BB3CF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BA65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Course Name</w:t>
            </w:r>
          </w:p>
        </w:tc>
      </w:tr>
      <w:tr w:rsidR="001F609A" w:rsidRPr="003F44A2" w14:paraId="17119DC4" w14:textId="77777777" w:rsidTr="00BB3CF5">
        <w:trPr>
          <w:trHeight w:val="144"/>
        </w:trPr>
        <w:tc>
          <w:tcPr>
            <w:tcW w:w="1342" w:type="dxa"/>
            <w:gridSpan w:val="2"/>
            <w:shd w:val="clear" w:color="auto" w:fill="FFFFFF"/>
            <w:vAlign w:val="center"/>
          </w:tcPr>
          <w:p w14:paraId="379A9D1E" w14:textId="77777777" w:rsidR="001F609A" w:rsidRPr="00BA650E" w:rsidRDefault="001F609A" w:rsidP="00BB3CF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BA65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418A4B7C" w14:textId="77777777" w:rsidR="001F609A" w:rsidRPr="00BA650E" w:rsidRDefault="001F609A" w:rsidP="00BB3CF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BA65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Lab</w:t>
            </w:r>
          </w:p>
        </w:tc>
        <w:tc>
          <w:tcPr>
            <w:tcW w:w="1071" w:type="dxa"/>
            <w:shd w:val="clear" w:color="auto" w:fill="FFFFFF"/>
            <w:vAlign w:val="center"/>
          </w:tcPr>
          <w:p w14:paraId="717EA7BD" w14:textId="77777777" w:rsidR="001F609A" w:rsidRPr="00BA650E" w:rsidRDefault="001F609A" w:rsidP="00BB3CF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BA65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Theory</w:t>
            </w:r>
          </w:p>
        </w:tc>
        <w:tc>
          <w:tcPr>
            <w:tcW w:w="1743" w:type="dxa"/>
            <w:gridSpan w:val="2"/>
            <w:vMerge w:val="restart"/>
            <w:shd w:val="clear" w:color="auto" w:fill="FFFFFF"/>
            <w:vAlign w:val="center"/>
          </w:tcPr>
          <w:p w14:paraId="22F5F9BE" w14:textId="77777777" w:rsidR="001F609A" w:rsidRPr="00BA650E" w:rsidRDefault="001F609A" w:rsidP="00BB3CF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A65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ar-JO"/>
              </w:rPr>
              <w:t>Contact Hours</w:t>
            </w:r>
          </w:p>
        </w:tc>
        <w:tc>
          <w:tcPr>
            <w:tcW w:w="3937" w:type="dxa"/>
            <w:gridSpan w:val="3"/>
            <w:vMerge w:val="restart"/>
            <w:shd w:val="clear" w:color="auto" w:fill="FFFFFF"/>
            <w:vAlign w:val="center"/>
          </w:tcPr>
          <w:p w14:paraId="517AC012" w14:textId="77777777" w:rsidR="001F609A" w:rsidRPr="003F44A2" w:rsidRDefault="001F609A" w:rsidP="00BB3CF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3F4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0" w:type="dxa"/>
            <w:vMerge w:val="restart"/>
            <w:shd w:val="clear" w:color="auto" w:fill="FFFFFF"/>
            <w:vAlign w:val="center"/>
          </w:tcPr>
          <w:p w14:paraId="6D274868" w14:textId="77777777" w:rsidR="001F609A" w:rsidRPr="00BA650E" w:rsidRDefault="001F609A" w:rsidP="00BB3CF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BA65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Credit Hours</w:t>
            </w:r>
          </w:p>
        </w:tc>
      </w:tr>
      <w:tr w:rsidR="001F609A" w:rsidRPr="003F44A2" w14:paraId="6A588C64" w14:textId="77777777" w:rsidTr="00BB3CF5">
        <w:trPr>
          <w:trHeight w:val="144"/>
        </w:trPr>
        <w:tc>
          <w:tcPr>
            <w:tcW w:w="1342" w:type="dxa"/>
            <w:gridSpan w:val="2"/>
            <w:shd w:val="clear" w:color="auto" w:fill="FFFFFF"/>
            <w:vAlign w:val="center"/>
          </w:tcPr>
          <w:p w14:paraId="19DE35E8" w14:textId="77777777" w:rsidR="001F609A" w:rsidRPr="00BA650E" w:rsidRDefault="001F609A" w:rsidP="00BB3CF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rtl/>
              </w:rPr>
            </w:pPr>
            <w:r w:rsidRPr="00BA65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7CC6C69E" w14:textId="77777777" w:rsidR="001F609A" w:rsidRPr="00BA650E" w:rsidRDefault="001F609A" w:rsidP="00BB3CF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rtl/>
              </w:rPr>
            </w:pPr>
            <w:r w:rsidRPr="00BA65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dxa"/>
            <w:shd w:val="clear" w:color="auto" w:fill="FFFFFF"/>
            <w:vAlign w:val="center"/>
          </w:tcPr>
          <w:p w14:paraId="70BE8438" w14:textId="77777777" w:rsidR="001F609A" w:rsidRPr="00BA650E" w:rsidRDefault="001F609A" w:rsidP="00BB3CF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rtl/>
              </w:rPr>
            </w:pPr>
            <w:r w:rsidRPr="00BA65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3" w:type="dxa"/>
            <w:gridSpan w:val="2"/>
            <w:vMerge/>
            <w:shd w:val="clear" w:color="auto" w:fill="FFFFFF"/>
            <w:vAlign w:val="center"/>
          </w:tcPr>
          <w:p w14:paraId="57E35D0A" w14:textId="77777777" w:rsidR="001F609A" w:rsidRPr="003F44A2" w:rsidRDefault="001F609A" w:rsidP="00BB3CF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3937" w:type="dxa"/>
            <w:gridSpan w:val="3"/>
            <w:vMerge/>
            <w:shd w:val="clear" w:color="auto" w:fill="FFFFFF"/>
            <w:vAlign w:val="center"/>
          </w:tcPr>
          <w:p w14:paraId="48753CD9" w14:textId="77777777" w:rsidR="001F609A" w:rsidRPr="003F44A2" w:rsidRDefault="001F609A" w:rsidP="00BB3CF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FFFFFF"/>
            <w:vAlign w:val="center"/>
          </w:tcPr>
          <w:p w14:paraId="54AC201B" w14:textId="77777777" w:rsidR="001F609A" w:rsidRPr="00BA650E" w:rsidRDefault="001F609A" w:rsidP="00BB3CF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09A" w:rsidRPr="003F44A2" w14:paraId="7CAAEC6D" w14:textId="77777777" w:rsidTr="00BB3CF5">
        <w:trPr>
          <w:trHeight w:val="475"/>
        </w:trPr>
        <w:tc>
          <w:tcPr>
            <w:tcW w:w="8820" w:type="dxa"/>
            <w:gridSpan w:val="9"/>
            <w:vAlign w:val="center"/>
          </w:tcPr>
          <w:p w14:paraId="620EB756" w14:textId="77777777" w:rsidR="001F609A" w:rsidRPr="00660E73" w:rsidRDefault="001F609A" w:rsidP="00BB3CF5">
            <w:pPr>
              <w:suppressAutoHyphens/>
              <w:autoSpaceDN w:val="0"/>
              <w:spacing w:before="120" w:after="120" w:line="360" w:lineRule="auto"/>
              <w:jc w:val="both"/>
              <w:textAlignment w:val="baseline"/>
              <w:rPr>
                <w:rFonts w:cs="Times New Roman"/>
              </w:rPr>
            </w:pPr>
            <w:r w:rsidRPr="00660E7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</w:checkBox>
                </w:ffData>
              </w:fldChar>
            </w:r>
            <w:r w:rsidRPr="00660E7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660E73">
              <w:rPr>
                <w:rFonts w:ascii="Times New Roman" w:hAnsi="Times New Roman" w:cs="Times New Roman"/>
                <w:sz w:val="18"/>
                <w:szCs w:val="18"/>
              </w:rPr>
            </w:r>
            <w:r w:rsidRPr="00660E7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60E7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60E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0E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University Requirement </w:t>
            </w:r>
            <w:r w:rsidRPr="00660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1"/>
                  </w:checkBox>
                </w:ffData>
              </w:fldChar>
            </w:r>
            <w:r w:rsidRPr="00660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FORMCHECKBOX</w:instrText>
            </w:r>
            <w:r w:rsidRPr="00660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660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660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660E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College Requirement  </w:t>
            </w:r>
            <w:r w:rsidRPr="00660E7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</w:checkBox>
                </w:ffData>
              </w:fldChar>
            </w:r>
            <w:r w:rsidRPr="00660E7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660E73">
              <w:rPr>
                <w:rFonts w:ascii="Times New Roman" w:hAnsi="Times New Roman" w:cs="Times New Roman"/>
                <w:sz w:val="18"/>
                <w:szCs w:val="18"/>
              </w:rPr>
            </w:r>
            <w:r w:rsidRPr="00660E7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60E7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60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60E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Program Requirement  </w:t>
            </w:r>
            <w:r w:rsidRPr="00660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60E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60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1"/>
                  </w:checkBox>
                </w:ffData>
              </w:fldChar>
            </w:r>
            <w:r w:rsidRPr="00660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FORMCHECKBOX</w:instrText>
            </w:r>
            <w:r w:rsidRPr="00660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660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660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660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60E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Core </w:t>
            </w:r>
            <w:r w:rsidRPr="00660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60E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60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60E7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</w:checkBox>
                </w:ffData>
              </w:fldChar>
            </w:r>
            <w:r w:rsidRPr="00660E7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660E73">
              <w:rPr>
                <w:rFonts w:ascii="Times New Roman" w:hAnsi="Times New Roman" w:cs="Times New Roman"/>
                <w:sz w:val="18"/>
                <w:szCs w:val="18"/>
              </w:rPr>
            </w:r>
            <w:r w:rsidRPr="00660E7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60E7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0E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Elective </w:t>
            </w:r>
            <w:r w:rsidRPr="00660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660E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99C445E" w14:textId="77777777" w:rsidR="001F609A" w:rsidRPr="00BA650E" w:rsidRDefault="001F609A" w:rsidP="00BB3CF5">
            <w:pPr>
              <w:shd w:val="clear" w:color="auto" w:fill="FFFFFF"/>
              <w:spacing w:before="60" w:after="60" w:line="240" w:lineRule="auto"/>
              <w:ind w:left="-1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0E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0E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60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1"/>
                  </w:checkBox>
                </w:ffData>
              </w:fldChar>
            </w:r>
            <w:r w:rsidRPr="00660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FORMCHECKBOX</w:instrText>
            </w:r>
            <w:r w:rsidRPr="00660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660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660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660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60E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ITEC    </w:t>
            </w:r>
            <w:r w:rsidRPr="00660E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0E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</w:t>
            </w:r>
            <w:r w:rsidRPr="00660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1"/>
                  </w:checkBox>
                </w:ffData>
              </w:fldChar>
            </w:r>
            <w:r w:rsidRPr="00660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FORMCHECKBOX</w:instrText>
            </w:r>
            <w:r w:rsidRPr="00660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660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660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660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60E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COMP   </w:t>
            </w:r>
            <w:r w:rsidRPr="00660E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0E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60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660E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</w:t>
            </w:r>
            <w:r w:rsidRPr="00660E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60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1"/>
                  </w:checkBox>
                </w:ffData>
              </w:fldChar>
            </w:r>
            <w:r w:rsidRPr="00660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FORMCHECKBOX</w:instrText>
            </w:r>
            <w:r w:rsidRPr="00660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660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660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660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60E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CNET</w:t>
            </w:r>
          </w:p>
        </w:tc>
        <w:tc>
          <w:tcPr>
            <w:tcW w:w="1350" w:type="dxa"/>
            <w:vAlign w:val="center"/>
          </w:tcPr>
          <w:p w14:paraId="2AF7BA18" w14:textId="77777777" w:rsidR="001F609A" w:rsidRPr="00BA650E" w:rsidRDefault="001F609A" w:rsidP="00BB3CF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65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Offered as</w:t>
            </w:r>
          </w:p>
        </w:tc>
      </w:tr>
      <w:tr w:rsidR="001F609A" w:rsidRPr="003F44A2" w14:paraId="369A0985" w14:textId="77777777" w:rsidTr="00BB3CF5">
        <w:trPr>
          <w:trHeight w:val="405"/>
        </w:trPr>
        <w:tc>
          <w:tcPr>
            <w:tcW w:w="3140" w:type="dxa"/>
            <w:gridSpan w:val="4"/>
            <w:vAlign w:val="center"/>
          </w:tcPr>
          <w:p w14:paraId="443D1D44" w14:textId="77777777" w:rsidR="001F609A" w:rsidRPr="00BA650E" w:rsidRDefault="001F609A" w:rsidP="00BB3CF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rtl/>
              </w:rPr>
            </w:pPr>
            <w:r w:rsidRPr="00BA65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NIL</w:t>
            </w:r>
          </w:p>
        </w:tc>
        <w:tc>
          <w:tcPr>
            <w:tcW w:w="1743" w:type="dxa"/>
            <w:gridSpan w:val="2"/>
            <w:vAlign w:val="center"/>
          </w:tcPr>
          <w:p w14:paraId="7798835B" w14:textId="77777777" w:rsidR="001F609A" w:rsidRPr="00BA650E" w:rsidRDefault="001F609A" w:rsidP="00BB3CF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A65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ar-JO"/>
              </w:rPr>
              <w:t>Prerequisite</w:t>
            </w:r>
          </w:p>
        </w:tc>
        <w:tc>
          <w:tcPr>
            <w:tcW w:w="3937" w:type="dxa"/>
            <w:gridSpan w:val="3"/>
            <w:vAlign w:val="center"/>
          </w:tcPr>
          <w:p w14:paraId="30F4291B" w14:textId="77777777" w:rsidR="001F609A" w:rsidRPr="00BA650E" w:rsidRDefault="001F609A" w:rsidP="00BB3CF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vAlign w:val="center"/>
          </w:tcPr>
          <w:p w14:paraId="21D9ABA1" w14:textId="77777777" w:rsidR="001F609A" w:rsidRPr="00BA650E" w:rsidRDefault="001F609A" w:rsidP="00BB3CF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65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Level</w:t>
            </w:r>
          </w:p>
        </w:tc>
      </w:tr>
      <w:tr w:rsidR="001F609A" w:rsidRPr="003F44A2" w14:paraId="634F3F75" w14:textId="77777777" w:rsidTr="00BB3CF5">
        <w:trPr>
          <w:trHeight w:val="1743"/>
        </w:trPr>
        <w:tc>
          <w:tcPr>
            <w:tcW w:w="10170" w:type="dxa"/>
            <w:gridSpan w:val="10"/>
          </w:tcPr>
          <w:p w14:paraId="4E6BF87A" w14:textId="77777777" w:rsidR="001F609A" w:rsidRPr="003F44A2" w:rsidRDefault="001F609A" w:rsidP="00BB3CF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4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Description:</w:t>
            </w:r>
          </w:p>
          <w:p w14:paraId="1F282CE6" w14:textId="77777777" w:rsidR="001F609A" w:rsidRPr="003F44A2" w:rsidRDefault="001F609A" w:rsidP="00BB3CF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This course introduces a detailed description about operating system objectives, functions and core concepts. Topics include operating system principles, file management systems, memory management, processes and threads, scheduling algorithms and deadlocks.</w:t>
            </w:r>
          </w:p>
        </w:tc>
      </w:tr>
      <w:tr w:rsidR="001F609A" w:rsidRPr="003F44A2" w14:paraId="0ADCCCD4" w14:textId="77777777" w:rsidTr="00BB3CF5">
        <w:trPr>
          <w:trHeight w:val="2583"/>
        </w:trPr>
        <w:tc>
          <w:tcPr>
            <w:tcW w:w="10170" w:type="dxa"/>
            <w:gridSpan w:val="10"/>
          </w:tcPr>
          <w:p w14:paraId="7242456A" w14:textId="77777777" w:rsidR="001F609A" w:rsidRDefault="001F609A" w:rsidP="00BB3CF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6DF282" w14:textId="77777777" w:rsidR="001F609A" w:rsidRPr="003F44A2" w:rsidRDefault="001F609A" w:rsidP="00BB3CF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0E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Upon completion, the student will be able to:</w:t>
            </w:r>
          </w:p>
          <w:p w14:paraId="5BFD60EF" w14:textId="77777777" w:rsidR="001F609A" w:rsidRPr="00D64354" w:rsidRDefault="001F609A" w:rsidP="00BB3C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435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Understand the basic concepts underlying operating systems and how a typical operating system works.</w:t>
            </w:r>
          </w:p>
          <w:p w14:paraId="227C8678" w14:textId="77777777" w:rsidR="001F609A" w:rsidRPr="00D64354" w:rsidRDefault="001F609A" w:rsidP="00BB3C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435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Describe the functions and design of operating systems, processes and threads.</w:t>
            </w:r>
          </w:p>
          <w:p w14:paraId="1E3F74AD" w14:textId="77777777" w:rsidR="001F609A" w:rsidRPr="00D64354" w:rsidRDefault="001F609A" w:rsidP="00BB3C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435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Analyze</w:t>
            </w:r>
            <w:proofErr w:type="spellEnd"/>
            <w:r w:rsidRPr="00D6435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the main concept behind traditional (non-distributed) operating systems.</w:t>
            </w:r>
          </w:p>
          <w:p w14:paraId="036BC47A" w14:textId="77777777" w:rsidR="001F609A" w:rsidRPr="00D64354" w:rsidRDefault="001F609A" w:rsidP="00BB3C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435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Explain the algorithms used in CPU Scheduling and virtual memory management.</w:t>
            </w:r>
          </w:p>
          <w:p w14:paraId="585D3590" w14:textId="77777777" w:rsidR="001F609A" w:rsidRPr="003F44A2" w:rsidRDefault="001F609A" w:rsidP="001F609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D6435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Discuss the algorithms used in I/O, file management and deadlocks.</w:t>
            </w:r>
          </w:p>
        </w:tc>
      </w:tr>
      <w:tr w:rsidR="001F609A" w:rsidRPr="003F44A2" w14:paraId="43E32BC4" w14:textId="77777777" w:rsidTr="00BB3CF5">
        <w:trPr>
          <w:trHeight w:val="300"/>
        </w:trPr>
        <w:tc>
          <w:tcPr>
            <w:tcW w:w="899" w:type="dxa"/>
            <w:vAlign w:val="center"/>
          </w:tcPr>
          <w:p w14:paraId="53AA89A0" w14:textId="77777777" w:rsidR="001F609A" w:rsidRPr="00FB7318" w:rsidRDefault="001F609A" w:rsidP="00BB3CF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73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241" w:type="dxa"/>
            <w:gridSpan w:val="3"/>
            <w:vAlign w:val="center"/>
          </w:tcPr>
          <w:p w14:paraId="506EAA32" w14:textId="77777777" w:rsidR="001F609A" w:rsidRPr="00FB7318" w:rsidRDefault="001F609A" w:rsidP="00BB3CF5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73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Assignment(</w:t>
            </w:r>
            <w:proofErr w:type="gramStart"/>
            <w:r w:rsidRPr="00FB73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FB7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  <w:checked/>
                  </w:checkBox>
                </w:ffData>
              </w:fldChar>
            </w:r>
            <w:r w:rsidRPr="00FB7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FB7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 w:rsidRPr="00FB7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FB7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96" w:type="dxa"/>
            <w:vAlign w:val="center"/>
          </w:tcPr>
          <w:p w14:paraId="40842FA8" w14:textId="77777777" w:rsidR="001F609A" w:rsidRPr="00FB7318" w:rsidRDefault="001F609A" w:rsidP="00BB3CF5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73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671" w:type="dxa"/>
            <w:gridSpan w:val="2"/>
            <w:vAlign w:val="center"/>
          </w:tcPr>
          <w:p w14:paraId="2A2524A9" w14:textId="77777777" w:rsidR="001F609A" w:rsidRPr="00FB7318" w:rsidRDefault="001F609A" w:rsidP="00BB3CF5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73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Exam 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</w:t>
            </w:r>
            <w:r w:rsidRPr="00FB7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  <w:checked/>
                  </w:checkBox>
                </w:ffData>
              </w:fldChar>
            </w:r>
            <w:r w:rsidRPr="00FB7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FB7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 w:rsidRPr="00FB7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FB7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DFC3F0F" w14:textId="77777777" w:rsidR="001F609A" w:rsidRPr="00FB7318" w:rsidRDefault="001F609A" w:rsidP="00BB3CF5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73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2593" w:type="dxa"/>
            <w:vAlign w:val="center"/>
          </w:tcPr>
          <w:p w14:paraId="010C1039" w14:textId="77777777" w:rsidR="001F609A" w:rsidRPr="00FB7318" w:rsidRDefault="001F609A" w:rsidP="00BB3CF5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73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Exam 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</w:t>
            </w:r>
            <w:r w:rsidRPr="00FB73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B7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  <w:checked/>
                  </w:checkBox>
                </w:ffData>
              </w:fldChar>
            </w:r>
            <w:r w:rsidRPr="00FB7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FB7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 w:rsidRPr="00FB7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FB7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Merge w:val="restart"/>
            <w:vAlign w:val="center"/>
          </w:tcPr>
          <w:p w14:paraId="46D7123B" w14:textId="77777777" w:rsidR="001F609A" w:rsidRPr="00FB7318" w:rsidRDefault="001F609A" w:rsidP="00BB3CF5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73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Grading</w:t>
            </w:r>
          </w:p>
        </w:tc>
      </w:tr>
      <w:tr w:rsidR="001F609A" w:rsidRPr="003F44A2" w14:paraId="60F2E770" w14:textId="77777777" w:rsidTr="00BB3CF5">
        <w:trPr>
          <w:trHeight w:val="300"/>
        </w:trPr>
        <w:tc>
          <w:tcPr>
            <w:tcW w:w="899" w:type="dxa"/>
            <w:vAlign w:val="center"/>
          </w:tcPr>
          <w:p w14:paraId="7D12C455" w14:textId="77777777" w:rsidR="001F609A" w:rsidRPr="00FB7318" w:rsidRDefault="001F609A" w:rsidP="00BB3CF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gridSpan w:val="3"/>
            <w:vAlign w:val="center"/>
          </w:tcPr>
          <w:p w14:paraId="5402F1AE" w14:textId="77777777" w:rsidR="001F609A" w:rsidRPr="00FB7318" w:rsidRDefault="001F609A" w:rsidP="00BB3CF5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B73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Final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Exam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</w:t>
            </w:r>
            <w:r w:rsidRPr="00FB7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  <w:checked/>
                  </w:checkBox>
                </w:ffData>
              </w:fldChar>
            </w:r>
            <w:r w:rsidRPr="00FB7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FB7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 w:rsidRPr="00FB7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FB7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96" w:type="dxa"/>
            <w:vAlign w:val="center"/>
          </w:tcPr>
          <w:p w14:paraId="0FFE8358" w14:textId="77777777" w:rsidR="001F609A" w:rsidRPr="00FB7318" w:rsidRDefault="001F609A" w:rsidP="00BB3CF5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73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671" w:type="dxa"/>
            <w:gridSpan w:val="2"/>
            <w:vAlign w:val="center"/>
          </w:tcPr>
          <w:p w14:paraId="3201865C" w14:textId="77777777" w:rsidR="001F609A" w:rsidRPr="00FB7318" w:rsidRDefault="001F609A" w:rsidP="00BB3CF5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73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Lab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Exam     </w:t>
            </w:r>
            <w:r w:rsidRPr="00FB7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  <w:checked/>
                  </w:checkBox>
                </w:ffData>
              </w:fldChar>
            </w:r>
            <w:r w:rsidRPr="00FB7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FB7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 w:rsidRPr="00FB7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FB7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F8C4485" w14:textId="77777777" w:rsidR="001F609A" w:rsidRPr="00FB7318" w:rsidRDefault="001F609A" w:rsidP="00BB3CF5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73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40%</w:t>
            </w:r>
          </w:p>
        </w:tc>
        <w:tc>
          <w:tcPr>
            <w:tcW w:w="2593" w:type="dxa"/>
            <w:vAlign w:val="center"/>
          </w:tcPr>
          <w:p w14:paraId="432D9EFF" w14:textId="77777777" w:rsidR="001F609A" w:rsidRPr="00FB7318" w:rsidRDefault="001F609A" w:rsidP="00BB3CF5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73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Mini Project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  <w:r w:rsidRPr="00FB7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  <w:checked/>
                  </w:checkBox>
                </w:ffData>
              </w:fldChar>
            </w:r>
            <w:r w:rsidRPr="00FB7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FB7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 w:rsidRPr="00FB7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FB7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Merge/>
            <w:vAlign w:val="center"/>
          </w:tcPr>
          <w:p w14:paraId="48398011" w14:textId="77777777" w:rsidR="001F609A" w:rsidRPr="00FB7318" w:rsidRDefault="001F609A" w:rsidP="00BB3CF5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09A" w:rsidRPr="003F44A2" w14:paraId="219DAFFA" w14:textId="77777777" w:rsidTr="00BB3CF5">
        <w:trPr>
          <w:trHeight w:val="890"/>
        </w:trPr>
        <w:tc>
          <w:tcPr>
            <w:tcW w:w="10170" w:type="dxa"/>
            <w:gridSpan w:val="10"/>
          </w:tcPr>
          <w:p w14:paraId="61A596AB" w14:textId="77777777" w:rsidR="001F609A" w:rsidRDefault="001F609A" w:rsidP="00BB3CF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E276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Text Book</w:t>
            </w:r>
            <w:proofErr w:type="gramEnd"/>
            <w:r w:rsidRPr="00E276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</w:p>
          <w:p w14:paraId="2891F5F0" w14:textId="77777777" w:rsidR="001F609A" w:rsidRPr="00E276A1" w:rsidRDefault="001F609A" w:rsidP="00BB3C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William Stallings, “</w:t>
            </w:r>
            <w:r w:rsidRPr="00E276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Operating Systems-Internals and Design Principals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”</w:t>
            </w:r>
            <w:r w:rsidRPr="00E276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Prentice Hall, 8</w:t>
            </w:r>
            <w:r w:rsidRPr="0011716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Edition</w:t>
            </w:r>
            <w:r w:rsidRPr="00E276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E276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ISBN-13: 9780133805918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2014</w:t>
            </w:r>
            <w:r w:rsidRPr="00E276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0294CD89" w14:textId="77777777" w:rsidR="001F609A" w:rsidRPr="00E276A1" w:rsidRDefault="001F609A" w:rsidP="00BB3C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5" w:tgtFrame="_blank" w:history="1">
              <w:r w:rsidRPr="009500D5">
                <w:rPr>
                  <w:rStyle w:val="Hyperlink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>Abraham Silberschatz</w:t>
              </w:r>
            </w:hyperlink>
            <w:r w:rsidRPr="009500D5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9500D5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  <w:hyperlink r:id="rId6" w:tgtFrame="_blank" w:history="1">
              <w:r w:rsidRPr="009500D5">
                <w:rPr>
                  <w:rStyle w:val="Hyperlink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>Peter B. Galvin</w:t>
              </w:r>
            </w:hyperlink>
            <w:r w:rsidRPr="009500D5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9500D5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  <w:hyperlink r:id="rId7" w:tgtFrame="_blank" w:history="1">
              <w:r w:rsidRPr="009500D5">
                <w:rPr>
                  <w:rStyle w:val="Hyperlink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>Greg Gagne</w:t>
              </w:r>
            </w:hyperlink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“</w:t>
            </w:r>
            <w:r w:rsidRPr="00E276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Operating System Concepts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”</w:t>
            </w:r>
            <w:r w:rsidRPr="00E276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Wiley Publications, </w:t>
            </w:r>
            <w:r w:rsidRPr="00E276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9</w:t>
            </w:r>
            <w:r w:rsidRPr="0011716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276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Edition,</w:t>
            </w:r>
            <w:r w:rsidRPr="00E276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ISBN: 978-1-118-063333-0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2012</w:t>
            </w:r>
            <w:r w:rsidRPr="00E276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F609A" w:rsidRPr="003F44A2" w14:paraId="7E749591" w14:textId="77777777" w:rsidTr="00BB3CF5">
        <w:trPr>
          <w:trHeight w:val="306"/>
        </w:trPr>
        <w:tc>
          <w:tcPr>
            <w:tcW w:w="10170" w:type="dxa"/>
            <w:gridSpan w:val="10"/>
          </w:tcPr>
          <w:p w14:paraId="3974CDEF" w14:textId="77777777" w:rsidR="001F609A" w:rsidRPr="00E276A1" w:rsidRDefault="001F609A" w:rsidP="00BB3CF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276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Reference Book: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510D1893" w14:textId="77777777" w:rsidR="001F609A" w:rsidRPr="00E276A1" w:rsidRDefault="001F609A" w:rsidP="001F609A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Andrew S. Tanenbaum, “</w:t>
            </w:r>
            <w:r w:rsidRPr="00E276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Modern Operating Systems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”</w:t>
            </w:r>
            <w:r w:rsidRPr="00E276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 Pearson, 3</w:t>
            </w:r>
            <w:r w:rsidRPr="00C24F3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E276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Edition, ISBN: 978-0-13-813459-4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 2009.</w:t>
            </w:r>
          </w:p>
        </w:tc>
      </w:tr>
    </w:tbl>
    <w:p w14:paraId="400970B2" w14:textId="77777777" w:rsidR="00427395" w:rsidRDefault="00427395"/>
    <w:sectPr w:rsidR="004273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E2167"/>
    <w:multiLevelType w:val="hybridMultilevel"/>
    <w:tmpl w:val="4CE4165E"/>
    <w:lvl w:ilvl="0" w:tplc="0CAC94B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103D7"/>
    <w:multiLevelType w:val="hybridMultilevel"/>
    <w:tmpl w:val="D916CD88"/>
    <w:lvl w:ilvl="0" w:tplc="51EE77F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334A1"/>
    <w:multiLevelType w:val="hybridMultilevel"/>
    <w:tmpl w:val="65D04232"/>
    <w:lvl w:ilvl="0" w:tplc="0CAC94B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3358F"/>
    <w:multiLevelType w:val="multilevel"/>
    <w:tmpl w:val="C38ED7F8"/>
    <w:lvl w:ilvl="0">
      <w:numFmt w:val="bullet"/>
      <w:lvlText w:val="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12E1C3A"/>
    <w:multiLevelType w:val="hybridMultilevel"/>
    <w:tmpl w:val="7E701276"/>
    <w:lvl w:ilvl="0" w:tplc="E002266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66736"/>
    <w:multiLevelType w:val="hybridMultilevel"/>
    <w:tmpl w:val="87BEFDE4"/>
    <w:lvl w:ilvl="0" w:tplc="E002266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6210E"/>
    <w:multiLevelType w:val="multilevel"/>
    <w:tmpl w:val="D908BA40"/>
    <w:lvl w:ilvl="0">
      <w:numFmt w:val="bullet"/>
      <w:lvlText w:val=""/>
      <w:lvlJc w:val="left"/>
      <w:pPr>
        <w:ind w:left="720" w:hanging="360"/>
      </w:pPr>
      <w:rPr>
        <w:rFonts w:ascii="Symbol" w:hAnsi="Symbol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66A21524"/>
    <w:multiLevelType w:val="multilevel"/>
    <w:tmpl w:val="60B0C894"/>
    <w:lvl w:ilvl="0">
      <w:numFmt w:val="bullet"/>
      <w:lvlText w:val=""/>
      <w:lvlJc w:val="left"/>
      <w:pPr>
        <w:ind w:left="990" w:hanging="720"/>
      </w:pPr>
      <w:rPr>
        <w:rFonts w:ascii="Symbol" w:hAnsi="Symbol"/>
        <w:sz w:val="18"/>
        <w:szCs w:val="18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num w:numId="1" w16cid:durableId="1205605790">
    <w:abstractNumId w:val="2"/>
  </w:num>
  <w:num w:numId="2" w16cid:durableId="2074083829">
    <w:abstractNumId w:val="4"/>
  </w:num>
  <w:num w:numId="3" w16cid:durableId="193154395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419056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73758">
    <w:abstractNumId w:val="0"/>
  </w:num>
  <w:num w:numId="6" w16cid:durableId="577986293">
    <w:abstractNumId w:val="6"/>
  </w:num>
  <w:num w:numId="7" w16cid:durableId="9835974">
    <w:abstractNumId w:val="3"/>
  </w:num>
  <w:num w:numId="8" w16cid:durableId="809438854">
    <w:abstractNumId w:val="7"/>
  </w:num>
  <w:num w:numId="9" w16cid:durableId="581453682">
    <w:abstractNumId w:val="1"/>
  </w:num>
  <w:num w:numId="10" w16cid:durableId="325668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9A"/>
    <w:rsid w:val="001F609A"/>
    <w:rsid w:val="00232F01"/>
    <w:rsid w:val="00427395"/>
    <w:rsid w:val="005A6560"/>
    <w:rsid w:val="007F6269"/>
    <w:rsid w:val="008435F1"/>
    <w:rsid w:val="00B8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094D0F"/>
  <w15:chartTrackingRefBased/>
  <w15:docId w15:val="{CBBC889D-22A7-5144-AF5D-34D22107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09A"/>
    <w:pPr>
      <w:spacing w:after="200" w:line="276" w:lineRule="auto"/>
    </w:pPr>
    <w:rPr>
      <w:rFonts w:ascii="Calibri" w:eastAsia="Calibri" w:hAnsi="Calibri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0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0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0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0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0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0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0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0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0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0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0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0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0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0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0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0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0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09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1F609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F609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apple-converted-space">
    <w:name w:val="apple-converted-space"/>
    <w:basedOn w:val="DefaultParagraphFont"/>
    <w:rsid w:val="001F609A"/>
  </w:style>
  <w:style w:type="character" w:styleId="Hyperlink">
    <w:name w:val="Hyperlink"/>
    <w:semiHidden/>
    <w:rsid w:val="001F609A"/>
    <w:rPr>
      <w:color w:val="00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.wiley.com/WileyCDA/Section/id-302479.html?query=Greg+Gag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.wiley.com/WileyCDA/Section/id-302479.html?query=Peter+B.+Galvin" TargetMode="External"/><Relationship Id="rId5" Type="http://schemas.openxmlformats.org/officeDocument/2006/relationships/hyperlink" Target="http://eu.wiley.com/WileyCDA/Section/id-302479.html?query=Abraham+Silberschat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Nedaa Abdulaziz Hadi</dc:creator>
  <cp:keywords/>
  <dc:description/>
  <cp:lastModifiedBy>Nedaa Abdulaziz Hadi</cp:lastModifiedBy>
  <cp:revision>1</cp:revision>
  <cp:lastPrinted>2025-04-18T16:46:00Z</cp:lastPrinted>
  <dcterms:created xsi:type="dcterms:W3CDTF">2025-04-18T16:38:00Z</dcterms:created>
  <dcterms:modified xsi:type="dcterms:W3CDTF">2025-04-18T16:47:00Z</dcterms:modified>
</cp:coreProperties>
</file>