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EC0" w:rsidRDefault="00120EC0" w:rsidP="00120EC0">
      <w:pPr>
        <w:pStyle w:val="a3"/>
        <w:jc w:val="center"/>
      </w:pPr>
      <w:r>
        <w:rPr>
          <w:sz w:val="32"/>
          <w:szCs w:val="32"/>
          <w:rtl/>
        </w:rPr>
        <w:t>نم</w:t>
      </w:r>
      <w:bookmarkStart w:id="0" w:name="_GoBack"/>
      <w:bookmarkEnd w:id="0"/>
      <w:r>
        <w:rPr>
          <w:sz w:val="32"/>
          <w:szCs w:val="32"/>
          <w:rtl/>
        </w:rPr>
        <w:t>وذج خطة الابتعاث</w:t>
      </w:r>
    </w:p>
    <w:p w:rsidR="00120EC0" w:rsidRDefault="00120EC0"/>
    <w:sectPr w:rsidR="00120EC0" w:rsidSect="00FE46BA">
      <w:pgSz w:w="11900" w:h="16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C0"/>
    <w:rsid w:val="00120EC0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  <w15:docId w15:val="{EAD09F2F-10A2-1449-8918-EE1452E0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EC0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عماد مشاري</dc:creator>
  <cp:keywords/>
  <dc:description/>
  <cp:lastModifiedBy>عماد مشاري</cp:lastModifiedBy>
  <cp:revision>1</cp:revision>
  <dcterms:created xsi:type="dcterms:W3CDTF">2025-09-20T09:53:00Z</dcterms:created>
  <dcterms:modified xsi:type="dcterms:W3CDTF">2025-09-20T09:54:00Z</dcterms:modified>
</cp:coreProperties>
</file>